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256" w:rsidRDefault="00CE6256"/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spacing w:before="92"/>
        <w:ind w:left="2231" w:right="3123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DECLARACIÓN JURADA</w:t>
      </w: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spacing w:before="92"/>
        <w:ind w:left="2231" w:right="3123"/>
        <w:jc w:val="center"/>
        <w:rPr>
          <w:color w:val="000000"/>
          <w:sz w:val="24"/>
          <w:szCs w:val="24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</w:p>
    <w:p w:rsidR="00CE6256" w:rsidRDefault="00CE6256" w:rsidP="00CE625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Quien</w:t>
      </w:r>
      <w:r>
        <w:rPr>
          <w:rFonts w:ascii="Arial" w:eastAsia="Arial" w:hAnsi="Arial" w:cs="Arial"/>
          <w:color w:val="000000"/>
        </w:rPr>
        <w:t xml:space="preserve"> suscribe </w:t>
      </w:r>
      <w:sdt>
        <w:sdtPr>
          <w:rPr>
            <w:rFonts w:ascii="Arial" w:eastAsia="Arial" w:hAnsi="Arial" w:cs="Arial"/>
            <w:color w:val="000000"/>
          </w:rPr>
          <w:id w:val="478270988"/>
          <w:placeholder>
            <w:docPart w:val="8C1A3D892E4E472AA05F14F07BEBD6AC"/>
          </w:placeholder>
          <w:showingPlcHdr/>
        </w:sdtPr>
        <w:sdtEndPr/>
        <w:sdtContent>
          <w:r w:rsidRPr="000D3BB9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color w:val="000000"/>
        </w:rPr>
        <w:t xml:space="preserve"> , documento de identidad (tipo y </w:t>
      </w:r>
      <w:r w:rsidR="00FF064A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ro.) </w:t>
      </w:r>
      <w:sdt>
        <w:sdtPr>
          <w:rPr>
            <w:rFonts w:ascii="Arial" w:eastAsia="Arial" w:hAnsi="Arial" w:cs="Arial"/>
            <w:color w:val="000000"/>
          </w:rPr>
          <w:id w:val="-1207948804"/>
          <w:placeholder>
            <w:docPart w:val="8C1A3D892E4E472AA05F14F07BEBD6AC"/>
          </w:placeholder>
          <w:showingPlcHdr/>
        </w:sdtPr>
        <w:sdtEndPr/>
        <w:sdtContent>
          <w:r w:rsidRPr="000D3BB9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color w:val="000000"/>
        </w:rPr>
        <w:t xml:space="preserve"> , domiciliado en </w:t>
      </w:r>
      <w:sdt>
        <w:sdtPr>
          <w:rPr>
            <w:rFonts w:ascii="Arial" w:eastAsia="Arial" w:hAnsi="Arial" w:cs="Arial"/>
            <w:color w:val="000000"/>
          </w:rPr>
          <w:id w:val="-11081870"/>
          <w:placeholder>
            <w:docPart w:val="8C1A3D892E4E472AA05F14F07BEBD6AC"/>
          </w:placeholder>
          <w:showingPlcHdr/>
        </w:sdtPr>
        <w:sdtEndPr/>
        <w:sdtContent>
          <w:r w:rsidRPr="000D3BB9">
            <w:rPr>
              <w:rStyle w:val="Textodelmarcadordeposicin"/>
            </w:rPr>
            <w:t>Haga clic o pulse aquí para escribir texto.</w:t>
          </w:r>
        </w:sdtContent>
      </w:sdt>
      <w:sdt>
        <w:sdtPr>
          <w:rPr>
            <w:rFonts w:ascii="Arial" w:eastAsia="Arial" w:hAnsi="Arial" w:cs="Arial"/>
            <w:color w:val="000000"/>
          </w:rPr>
          <w:id w:val="118970848"/>
          <w:placeholder>
            <w:docPart w:val="8C1A3D892E4E472AA05F14F07BEBD6AC"/>
          </w:placeholder>
        </w:sdtPr>
        <w:sdtEndPr/>
        <w:sdtContent>
          <w:r>
            <w:rPr>
              <w:rFonts w:ascii="Arial" w:eastAsia="Arial" w:hAnsi="Arial" w:cs="Arial"/>
              <w:color w:val="000000"/>
            </w:rPr>
            <w:t xml:space="preserve"> </w:t>
          </w:r>
        </w:sdtContent>
      </w:sdt>
      <w:r>
        <w:rPr>
          <w:rFonts w:ascii="Arial" w:eastAsia="Arial" w:hAnsi="Arial" w:cs="Arial"/>
          <w:color w:val="000000"/>
        </w:rPr>
        <w:t xml:space="preserve">, </w:t>
      </w:r>
      <w:r w:rsidR="00FF064A"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iudad/</w:t>
      </w:r>
      <w:r w:rsidR="00FF064A"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aís </w:t>
      </w:r>
      <w:sdt>
        <w:sdtPr>
          <w:rPr>
            <w:rFonts w:ascii="Arial" w:eastAsia="Arial" w:hAnsi="Arial" w:cs="Arial"/>
            <w:color w:val="000000"/>
          </w:rPr>
          <w:id w:val="1853300998"/>
          <w:placeholder>
            <w:docPart w:val="8C1A3D892E4E472AA05F14F07BEBD6AC"/>
          </w:placeholder>
          <w:showingPlcHdr/>
        </w:sdtPr>
        <w:sdtEndPr/>
        <w:sdtContent>
          <w:r w:rsidRPr="000D3BB9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eastAsia="Arial" w:hAnsi="Arial" w:cs="Arial"/>
          <w:color w:val="000000"/>
        </w:rPr>
        <w:t xml:space="preserve">, declaro que la  información volcada </w:t>
      </w:r>
      <w:r w:rsidR="00971345"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</w:rPr>
        <w:t xml:space="preserve"> los formularios y todas las copias de la  documentación presentada en la Escuela para Graduados</w:t>
      </w:r>
      <w:r>
        <w:rPr>
          <w:rFonts w:ascii="Arial" w:eastAsia="Arial" w:hAnsi="Arial" w:cs="Arial"/>
          <w:i/>
          <w:color w:val="000000"/>
        </w:rPr>
        <w:t xml:space="preserve"> Ing. Agr. “Alberto Soriano” </w:t>
      </w:r>
      <w:r>
        <w:rPr>
          <w:rFonts w:ascii="Arial" w:eastAsia="Arial" w:hAnsi="Arial" w:cs="Arial"/>
          <w:color w:val="000000"/>
        </w:rPr>
        <w:t>de la Facultad de Agronomía de la Universidad de Buenos Aires,</w:t>
      </w:r>
      <w:r>
        <w:rPr>
          <w:rFonts w:ascii="Arial" w:eastAsia="Arial" w:hAnsi="Arial" w:cs="Arial"/>
          <w:i/>
          <w:color w:val="000000"/>
        </w:rPr>
        <w:t xml:space="preserve"> </w:t>
      </w:r>
      <w:r w:rsidR="00971345">
        <w:rPr>
          <w:rFonts w:ascii="Arial" w:eastAsia="Arial" w:hAnsi="Arial" w:cs="Arial"/>
          <w:color w:val="000000"/>
        </w:rPr>
        <w:t>corresponden a</w:t>
      </w:r>
      <w:r>
        <w:rPr>
          <w:rFonts w:ascii="Arial" w:eastAsia="Arial" w:hAnsi="Arial" w:cs="Arial"/>
          <w:color w:val="000000"/>
        </w:rPr>
        <w:t xml:space="preserve"> documentos auténticos.</w:t>
      </w:r>
    </w:p>
    <w:p w:rsidR="00CE6256" w:rsidRDefault="00CE6256" w:rsidP="00CE625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 lo expuesto, asumo la responsabilidad por la veracidad de la información y documentación presentada, comprometiéndome a exhibir los originales cuando se me requieran.</w:t>
      </w: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Quedo notificada/o que debo presentar la documentación requerida para la admisión con las legalizaciones correspondientes exigidas por el reglamento de la UBA y la EPG.</w:t>
      </w: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Lugar y fecha: </w:t>
      </w:r>
      <w:sdt>
        <w:sdtPr>
          <w:rPr>
            <w:rFonts w:ascii="Arial" w:eastAsia="Arial" w:hAnsi="Arial" w:cs="Arial"/>
            <w:color w:val="000000"/>
          </w:rPr>
          <w:id w:val="661979176"/>
          <w:placeholder>
            <w:docPart w:val="8C1A3D892E4E472AA05F14F07BEBD6AC"/>
          </w:placeholder>
          <w:showingPlcHdr/>
        </w:sdtPr>
        <w:sdtEndPr/>
        <w:sdtContent>
          <w:bookmarkStart w:id="0" w:name="_GoBack"/>
          <w:r w:rsidRPr="000D3BB9">
            <w:rPr>
              <w:rStyle w:val="Textodelmarcadordeposicin"/>
            </w:rPr>
            <w:t>Haga clic o pulse aquí para escribir texto.</w:t>
          </w:r>
          <w:bookmarkEnd w:id="0"/>
        </w:sdtContent>
      </w:sdt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</w:t>
      </w:r>
      <w:sdt>
        <w:sdtPr>
          <w:rPr>
            <w:color w:val="000000"/>
            <w:sz w:val="20"/>
            <w:szCs w:val="20"/>
          </w:rPr>
          <w:id w:val="1413361682"/>
          <w:showingPlcHdr/>
          <w:picture/>
        </w:sdtPr>
        <w:sdtEndPr/>
        <w:sdtContent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0B0AAE4C" wp14:editId="33CD6344">
                <wp:extent cx="1905000" cy="666750"/>
                <wp:effectExtent l="0" t="0" r="0" b="0"/>
                <wp:docPr id="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color w:val="000000"/>
          <w:sz w:val="20"/>
          <w:szCs w:val="20"/>
        </w:rPr>
        <w:t xml:space="preserve">                                                           Firma y aclaración:</w:t>
      </w: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 w:rsidP="00CE62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E6256" w:rsidRDefault="00CE6256"/>
    <w:sectPr w:rsidR="00CE6256" w:rsidSect="00CE6256">
      <w:headerReference w:type="default" r:id="rId7"/>
      <w:footerReference w:type="default" r:id="rId8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09" w:rsidRDefault="00C03309" w:rsidP="00CE6256">
      <w:r>
        <w:separator/>
      </w:r>
    </w:p>
  </w:endnote>
  <w:endnote w:type="continuationSeparator" w:id="0">
    <w:p w:rsidR="00C03309" w:rsidRDefault="00C03309" w:rsidP="00CE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56" w:rsidRDefault="00CE6256" w:rsidP="00CE6256">
    <w:pPr>
      <w:pStyle w:val="Piedepgina"/>
      <w:jc w:val="center"/>
      <w:rPr>
        <w:rFonts w:ascii="Verdana" w:eastAsia="Verdana" w:hAnsi="Verdana" w:cs="Verdana"/>
        <w:sz w:val="18"/>
        <w:szCs w:val="18"/>
      </w:rPr>
    </w:pPr>
    <w:r w:rsidRPr="00CE6256">
      <w:rPr>
        <w:rFonts w:ascii="Verdana" w:eastAsia="Verdana" w:hAnsi="Verdana" w:cs="Verdana"/>
        <w:b/>
        <w:sz w:val="18"/>
        <w:szCs w:val="18"/>
      </w:rPr>
      <w:t xml:space="preserve">Escuela para Graduados </w:t>
    </w:r>
    <w:r w:rsidRPr="00CE6256">
      <w:rPr>
        <w:rFonts w:ascii="Verdana" w:eastAsia="Verdana" w:hAnsi="Verdana" w:cs="Verdana"/>
        <w:b/>
        <w:i/>
        <w:sz w:val="18"/>
        <w:szCs w:val="18"/>
      </w:rPr>
      <w:t>Ing. Agr. Alberto Soriano</w:t>
    </w:r>
    <w:r w:rsidRPr="00CE6256">
      <w:rPr>
        <w:rFonts w:ascii="Verdana" w:eastAsia="Verdana" w:hAnsi="Verdana" w:cs="Verdana"/>
        <w:b/>
        <w:sz w:val="18"/>
        <w:szCs w:val="18"/>
      </w:rPr>
      <w:br/>
      <w:t xml:space="preserve">Facultad de Agronomía - UBA </w:t>
    </w:r>
    <w:r w:rsidRPr="00CE6256">
      <w:rPr>
        <w:rFonts w:ascii="Verdana" w:eastAsia="Verdana" w:hAnsi="Verdana" w:cs="Verdana"/>
        <w:b/>
        <w:sz w:val="18"/>
        <w:szCs w:val="18"/>
      </w:rPr>
      <w:br/>
    </w:r>
    <w:r w:rsidRPr="00CE6256">
      <w:rPr>
        <w:rFonts w:ascii="Verdana" w:eastAsia="Verdana" w:hAnsi="Verdana" w:cs="Verdana"/>
        <w:sz w:val="18"/>
        <w:szCs w:val="18"/>
      </w:rPr>
      <w:t>Av. San Martín 4453 - C1417DSE - Buenos Aires - Argentina</w:t>
    </w:r>
  </w:p>
  <w:p w:rsidR="00CE6256" w:rsidRPr="00CE6256" w:rsidRDefault="00CE6256" w:rsidP="00CE6256">
    <w:pPr>
      <w:pStyle w:val="Piedepgina"/>
      <w:jc w:val="center"/>
      <w:rPr>
        <w:sz w:val="18"/>
        <w:szCs w:val="18"/>
      </w:rPr>
    </w:pPr>
    <w:r>
      <w:rPr>
        <w:rFonts w:ascii="Tahoma" w:eastAsia="Tahoma" w:hAnsi="Tahoma" w:cs="Tahoma"/>
        <w:sz w:val="16"/>
        <w:szCs w:val="16"/>
      </w:rPr>
      <w:t xml:space="preserve">Tel-fax: +54-11-5287-0174/0176 - </w:t>
    </w:r>
    <w:hyperlink r:id="rId1">
      <w:r w:rsidRPr="00CE6256">
        <w:rPr>
          <w:rFonts w:ascii="Verdana" w:eastAsia="Verdana" w:hAnsi="Verdana" w:cs="Verdana"/>
          <w:sz w:val="18"/>
          <w:szCs w:val="18"/>
          <w:u w:val="single"/>
        </w:rPr>
        <w:t>epg@agro.uba.ar</w:t>
      </w:r>
    </w:hyperlink>
    <w:r w:rsidRPr="00CE6256">
      <w:rPr>
        <w:rFonts w:ascii="Verdana" w:eastAsia="Verdana" w:hAnsi="Verdana" w:cs="Verdana"/>
        <w:sz w:val="18"/>
        <w:szCs w:val="18"/>
      </w:rPr>
      <w:t xml:space="preserve"> - WEB: </w:t>
    </w:r>
    <w:hyperlink r:id="rId2">
      <w:r w:rsidRPr="00CE6256">
        <w:rPr>
          <w:rFonts w:ascii="Verdana" w:eastAsia="Verdana" w:hAnsi="Verdana" w:cs="Verdana"/>
          <w:sz w:val="18"/>
          <w:szCs w:val="18"/>
          <w:u w:val="single"/>
        </w:rPr>
        <w:t>epg.agro.uba.ar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09" w:rsidRDefault="00C03309" w:rsidP="00CE6256">
      <w:r>
        <w:separator/>
      </w:r>
    </w:p>
  </w:footnote>
  <w:footnote w:type="continuationSeparator" w:id="0">
    <w:p w:rsidR="00C03309" w:rsidRDefault="00C03309" w:rsidP="00CE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256" w:rsidRPr="00CE6256" w:rsidRDefault="00CE6256" w:rsidP="00CE6256">
    <w:pPr>
      <w:widowControl/>
      <w:rPr>
        <w:rFonts w:ascii="Times New Roman" w:eastAsia="Times New Roman" w:hAnsi="Times New Roman" w:cs="Times New Roman"/>
        <w:sz w:val="24"/>
        <w:szCs w:val="24"/>
        <w:lang w:val="es-AR"/>
      </w:rPr>
    </w:pPr>
    <w:r w:rsidRPr="00CE6256">
      <w:rPr>
        <w:rFonts w:ascii="Times New Roman" w:eastAsia="Times New Roman" w:hAnsi="Times New Roman" w:cs="Times New Roman"/>
        <w:noProof/>
        <w:sz w:val="24"/>
        <w:szCs w:val="24"/>
        <w:lang w:val="es-A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52D4328" wp14:editId="1F3DC876">
              <wp:simplePos x="0" y="0"/>
              <wp:positionH relativeFrom="column">
                <wp:posOffset>1057910</wp:posOffset>
              </wp:positionH>
              <wp:positionV relativeFrom="paragraph">
                <wp:posOffset>2787015</wp:posOffset>
              </wp:positionV>
              <wp:extent cx="5524500" cy="1323340"/>
              <wp:effectExtent l="635" t="0" r="0" b="4445"/>
              <wp:wrapNone/>
              <wp:docPr id="3" name="Contro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5524500" cy="132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noFill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109E3" id="Control 2" o:spid="_x0000_s1026" style="position:absolute;margin-left:83.3pt;margin-top:219.45pt;width:435pt;height:104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" filled="f" stroked="f" strokeweight="2pt">
              <v:shadow color="black [0]"/>
              <o:lock v:ext="edit" shapetype="t"/>
              <v:textbox inset="0,0,0,0"/>
            </v:rect>
          </w:pict>
        </mc:Fallback>
      </mc:AlternateContent>
    </w:r>
  </w:p>
  <w:tbl>
    <w:tblPr>
      <w:tblW w:w="87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0"/>
      <w:gridCol w:w="3600"/>
      <w:gridCol w:w="3870"/>
    </w:tblGrid>
    <w:tr w:rsidR="00CE6256" w:rsidRPr="00CE6256" w:rsidTr="00CE6256">
      <w:trPr>
        <w:trHeight w:val="2084"/>
      </w:trPr>
      <w:tc>
        <w:tcPr>
          <w:tcW w:w="122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CE6256" w:rsidRPr="00CE6256" w:rsidRDefault="00CE6256" w:rsidP="00CE6256">
          <w:pPr>
            <w:spacing w:line="276" w:lineRule="auto"/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</w:pPr>
          <w:r w:rsidRPr="00CE6256">
            <w:rPr>
              <w:rFonts w:ascii="Calibri" w:eastAsia="Times New Roman" w:hAnsi="Calibri" w:cs="Times New Roman"/>
              <w:noProof/>
              <w:color w:val="000000"/>
              <w:kern w:val="28"/>
              <w:sz w:val="20"/>
              <w:szCs w:val="20"/>
              <w:lang w:val="es-AR"/>
              <w14:ligatures w14:val="standard"/>
              <w14:cntxtAlts/>
            </w:rPr>
            <w:drawing>
              <wp:inline distT="0" distB="0" distL="0" distR="0" wp14:anchorId="44763ECE" wp14:editId="65514245">
                <wp:extent cx="552450" cy="733425"/>
                <wp:effectExtent l="0" t="0" r="0" b="9525"/>
                <wp:docPr id="1" name="image3.png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E6256" w:rsidRPr="00CE6256" w:rsidRDefault="00CE6256" w:rsidP="00CE6256">
          <w:pPr>
            <w:spacing w:after="280" w:line="285" w:lineRule="auto"/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</w:pPr>
          <w:r w:rsidRPr="00CE6256"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  <w:t> </w:t>
          </w:r>
        </w:p>
        <w:p w:rsidR="00CE6256" w:rsidRPr="00CE6256" w:rsidRDefault="00CE6256" w:rsidP="00CE6256">
          <w:pPr>
            <w:spacing w:line="285" w:lineRule="auto"/>
            <w:jc w:val="center"/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</w:pPr>
          <w:r w:rsidRPr="00CE6256"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  <w:t> </w:t>
          </w:r>
        </w:p>
      </w:tc>
      <w:tc>
        <w:tcPr>
          <w:tcW w:w="3600" w:type="dxa"/>
          <w:tcMar>
            <w:top w:w="150" w:type="dxa"/>
            <w:left w:w="0" w:type="dxa"/>
            <w:bottom w:w="150" w:type="dxa"/>
            <w:right w:w="150" w:type="dxa"/>
          </w:tcMar>
          <w:hideMark/>
        </w:tcPr>
        <w:p w:rsidR="00CE6256" w:rsidRPr="00CE6256" w:rsidRDefault="00CE6256" w:rsidP="00CE6256">
          <w:pPr>
            <w:spacing w:after="240" w:line="300" w:lineRule="auto"/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</w:pPr>
          <w:r w:rsidRPr="00CE6256">
            <w:rPr>
              <w:rFonts w:ascii="Verdana" w:eastAsia="Times New Roman" w:hAnsi="Verdana" w:cs="Times New Roman"/>
              <w:b/>
              <w:bCs/>
              <w:color w:val="249E85"/>
              <w:kern w:val="28"/>
              <w:sz w:val="21"/>
              <w:szCs w:val="21"/>
              <w:lang w:val="es-AR"/>
              <w14:cntxtAlts/>
            </w:rPr>
            <w:t xml:space="preserve">Escuela para Graduados </w:t>
          </w:r>
          <w:r w:rsidRPr="00CE6256">
            <w:rPr>
              <w:rFonts w:ascii="Verdana" w:eastAsia="Times New Roman" w:hAnsi="Verdana" w:cs="Times New Roman"/>
              <w:b/>
              <w:bCs/>
              <w:color w:val="249E85"/>
              <w:kern w:val="28"/>
              <w:sz w:val="21"/>
              <w:szCs w:val="21"/>
              <w:lang w:val="es-AR"/>
              <w14:cntxtAlts/>
            </w:rPr>
            <w:br/>
          </w:r>
          <w:r w:rsidRPr="00CE6256">
            <w:rPr>
              <w:rFonts w:ascii="Verdana" w:eastAsia="Times New Roman" w:hAnsi="Verdana" w:cs="Times New Roman"/>
              <w:b/>
              <w:bCs/>
              <w:i/>
              <w:iCs/>
              <w:color w:val="249E85"/>
              <w:kern w:val="28"/>
              <w:sz w:val="21"/>
              <w:szCs w:val="21"/>
              <w:lang w:val="es-AR"/>
              <w14:cntxtAlts/>
            </w:rPr>
            <w:t>Ing. Agr. Alberto Soriano</w:t>
          </w:r>
          <w:r w:rsidRPr="00CE6256">
            <w:rPr>
              <w:rFonts w:ascii="Verdana" w:eastAsia="Times New Roman" w:hAnsi="Verdana" w:cs="Times New Roman"/>
              <w:color w:val="249E85"/>
              <w:kern w:val="28"/>
              <w:sz w:val="21"/>
              <w:szCs w:val="21"/>
              <w:lang w:val="es-AR"/>
              <w14:cntxtAlts/>
            </w:rPr>
            <w:br/>
            <w:t>Facultad de Agronomía UBA</w:t>
          </w:r>
        </w:p>
      </w:tc>
      <w:tc>
        <w:tcPr>
          <w:tcW w:w="3870" w:type="dxa"/>
          <w:tcMar>
            <w:top w:w="225" w:type="dxa"/>
            <w:left w:w="150" w:type="dxa"/>
            <w:bottom w:w="150" w:type="dxa"/>
            <w:right w:w="150" w:type="dxa"/>
          </w:tcMar>
          <w:hideMark/>
        </w:tcPr>
        <w:p w:rsidR="00CE6256" w:rsidRPr="00CE6256" w:rsidRDefault="00CE6256" w:rsidP="00CE6256">
          <w:pPr>
            <w:spacing w:line="276" w:lineRule="auto"/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</w:pPr>
          <w:r w:rsidRPr="00CE6256">
            <w:rPr>
              <w:rFonts w:ascii="Calibri" w:eastAsia="Times New Roman" w:hAnsi="Calibri" w:cs="Times New Roman"/>
              <w:noProof/>
              <w:color w:val="000000"/>
              <w:kern w:val="28"/>
              <w:sz w:val="20"/>
              <w:szCs w:val="20"/>
              <w:lang w:val="es-AR"/>
              <w14:ligatures w14:val="standard"/>
              <w14:cntxtAlts/>
            </w:rPr>
            <w:drawing>
              <wp:inline distT="0" distB="0" distL="0" distR="0" wp14:anchorId="0754468C" wp14:editId="0A5E0EF1">
                <wp:extent cx="2257425" cy="447675"/>
                <wp:effectExtent l="0" t="0" r="9525" b="9525"/>
                <wp:docPr id="2" name="image2.png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E6256" w:rsidRPr="00CE6256" w:rsidRDefault="00CE6256" w:rsidP="00CE6256">
          <w:pPr>
            <w:spacing w:line="285" w:lineRule="auto"/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</w:pPr>
          <w:r w:rsidRPr="00CE6256">
            <w:rPr>
              <w:rFonts w:ascii="Calibri" w:eastAsia="Times New Roman" w:hAnsi="Calibri" w:cs="Times New Roman"/>
              <w:color w:val="000000"/>
              <w:kern w:val="28"/>
              <w:sz w:val="20"/>
              <w:szCs w:val="20"/>
              <w:lang w:val="es-AR"/>
              <w14:cntxtAlts/>
            </w:rPr>
            <w:t> </w:t>
          </w:r>
        </w:p>
      </w:tc>
    </w:tr>
  </w:tbl>
  <w:p w:rsidR="00CE6256" w:rsidRDefault="00CE62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1FtzTbI8LDtOCYOyRCmgFAnE4RTnJyCguJXcq3AU+3SI+H73LYk3xCpOfZ16mcMPQMZ0vg1ykBpX0aj4m4/SQ==" w:salt="47DZ9Kz9UgVtJAEBINP5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56"/>
    <w:rsid w:val="004552C5"/>
    <w:rsid w:val="00771022"/>
    <w:rsid w:val="00971345"/>
    <w:rsid w:val="00C03309"/>
    <w:rsid w:val="00CE6256"/>
    <w:rsid w:val="00F26E31"/>
    <w:rsid w:val="00FD576E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831F2"/>
  <w15:chartTrackingRefBased/>
  <w15:docId w15:val="{5A8EF2FC-4EF2-4141-87C3-A7A1B85C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256"/>
    <w:pPr>
      <w:widowControl w:val="0"/>
      <w:spacing w:after="0" w:line="240" w:lineRule="auto"/>
    </w:pPr>
    <w:rPr>
      <w:rFonts w:ascii="Arial MT" w:eastAsia="Arial MT" w:hAnsi="Arial MT" w:cs="Arial MT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25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E62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256"/>
    <w:rPr>
      <w:rFonts w:ascii="Arial MT" w:eastAsia="Arial MT" w:hAnsi="Arial MT" w:cs="Arial MT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CE62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256"/>
    <w:rPr>
      <w:rFonts w:ascii="Arial MT" w:eastAsia="Arial MT" w:hAnsi="Arial MT" w:cs="Arial MT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1A3D892E4E472AA05F14F07BEB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B54C-D693-420B-B76E-DA8A400DE541}"/>
      </w:docPartPr>
      <w:docPartBody>
        <w:p w:rsidR="002C5705" w:rsidRDefault="00073F9C" w:rsidP="00073F9C">
          <w:pPr>
            <w:pStyle w:val="8C1A3D892E4E472AA05F14F07BEBD6AC"/>
          </w:pPr>
          <w:r w:rsidRPr="000D3BB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9C"/>
    <w:rsid w:val="00073F9C"/>
    <w:rsid w:val="000C7AC5"/>
    <w:rsid w:val="002C5705"/>
    <w:rsid w:val="002E34D5"/>
    <w:rsid w:val="00B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3F9C"/>
    <w:rPr>
      <w:color w:val="808080"/>
    </w:rPr>
  </w:style>
  <w:style w:type="paragraph" w:customStyle="1" w:styleId="8C1A3D892E4E472AA05F14F07BEBD6AC">
    <w:name w:val="8C1A3D892E4E472AA05F14F07BEBD6AC"/>
    <w:rsid w:val="00073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6</cp:revision>
  <dcterms:created xsi:type="dcterms:W3CDTF">2022-03-04T14:44:00Z</dcterms:created>
  <dcterms:modified xsi:type="dcterms:W3CDTF">2022-03-07T11:51:00Z</dcterms:modified>
</cp:coreProperties>
</file>